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616" w:rsidRPr="00DD3EED" w:rsidRDefault="00E51616" w:rsidP="00E51616">
      <w:pPr>
        <w:jc w:val="center"/>
        <w:rPr>
          <w:b/>
          <w:sz w:val="28"/>
          <w:szCs w:val="28"/>
        </w:rPr>
      </w:pPr>
      <w:r w:rsidRPr="00DD3EED">
        <w:rPr>
          <w:b/>
          <w:sz w:val="28"/>
          <w:szCs w:val="28"/>
        </w:rPr>
        <w:t>Пояснювальна записка</w:t>
      </w:r>
    </w:p>
    <w:p w:rsidR="00E51616" w:rsidRPr="00D63CBE" w:rsidRDefault="00E51616" w:rsidP="00E51616">
      <w:pPr>
        <w:ind w:right="-285"/>
        <w:jc w:val="center"/>
        <w:rPr>
          <w:sz w:val="28"/>
          <w:szCs w:val="28"/>
        </w:rPr>
      </w:pPr>
      <w:r>
        <w:t xml:space="preserve">До рішення Лубенської міської ради «Про затвердження програми  </w:t>
      </w:r>
      <w:r w:rsidRPr="00655AE4">
        <w:t>часткового відшкодування відсоткових ставок за залученими кредитами на заходи з підвищення енергоефективності у м. Лубни на 2020-2025 роки</w:t>
      </w:r>
    </w:p>
    <w:p w:rsidR="00E51616" w:rsidRDefault="00E51616" w:rsidP="00E51616"/>
    <w:p w:rsidR="00E51616" w:rsidRPr="00DD3EED" w:rsidRDefault="00E51616" w:rsidP="00E51616">
      <w:pPr>
        <w:ind w:firstLine="426"/>
        <w:rPr>
          <w:sz w:val="28"/>
          <w:szCs w:val="28"/>
        </w:rPr>
      </w:pPr>
      <w:r w:rsidRPr="00DD3EED">
        <w:rPr>
          <w:sz w:val="28"/>
          <w:szCs w:val="28"/>
        </w:rPr>
        <w:t>Головні мотиваційні фактори запровадження даної програми викладені в розділі 1 - Загальні положення.</w:t>
      </w:r>
    </w:p>
    <w:p w:rsidR="00E51616" w:rsidRPr="00DD3EED" w:rsidRDefault="00E51616" w:rsidP="00E51616">
      <w:pPr>
        <w:ind w:firstLine="426"/>
        <w:rPr>
          <w:sz w:val="28"/>
          <w:szCs w:val="28"/>
        </w:rPr>
      </w:pPr>
      <w:r w:rsidRPr="00DD3EED">
        <w:rPr>
          <w:sz w:val="28"/>
          <w:szCs w:val="28"/>
        </w:rPr>
        <w:t xml:space="preserve">Невідкладне прийняття програми відкриває можливість «житловим об’єднанням» громадян скористатися пільговою пропозицією програми ЕНЕРГОДІМ державного фонду енергоефективності, а саме компенсація витрат на заходи з </w:t>
      </w:r>
      <w:proofErr w:type="spellStart"/>
      <w:r w:rsidRPr="00DD3EED">
        <w:rPr>
          <w:sz w:val="28"/>
          <w:szCs w:val="28"/>
        </w:rPr>
        <w:t>енергосбереження</w:t>
      </w:r>
      <w:proofErr w:type="spellEnd"/>
      <w:r w:rsidRPr="00DD3EED">
        <w:rPr>
          <w:sz w:val="28"/>
          <w:szCs w:val="28"/>
        </w:rPr>
        <w:t xml:space="preserve"> для перших 300 будинків  учасників програми 60% за пакетом </w:t>
      </w:r>
      <w:r w:rsidRPr="00DD3EED">
        <w:rPr>
          <w:b/>
          <w:sz w:val="28"/>
          <w:szCs w:val="28"/>
        </w:rPr>
        <w:t>А</w:t>
      </w:r>
      <w:r w:rsidRPr="00DD3EED">
        <w:rPr>
          <w:sz w:val="28"/>
          <w:szCs w:val="28"/>
        </w:rPr>
        <w:t xml:space="preserve"> та 70% за пакетом </w:t>
      </w:r>
      <w:r w:rsidRPr="00DD3EED">
        <w:rPr>
          <w:b/>
          <w:sz w:val="28"/>
          <w:szCs w:val="28"/>
        </w:rPr>
        <w:t>В</w:t>
      </w:r>
      <w:r w:rsidRPr="00DD3EED">
        <w:rPr>
          <w:sz w:val="28"/>
          <w:szCs w:val="28"/>
        </w:rPr>
        <w:t>.</w:t>
      </w:r>
    </w:p>
    <w:p w:rsidR="00E51616" w:rsidRPr="00DD3EED" w:rsidRDefault="00E51616" w:rsidP="00E51616">
      <w:pPr>
        <w:ind w:firstLine="426"/>
        <w:rPr>
          <w:sz w:val="28"/>
          <w:szCs w:val="28"/>
        </w:rPr>
      </w:pPr>
    </w:p>
    <w:p w:rsidR="00E51616" w:rsidRDefault="00E51616" w:rsidP="00E51616">
      <w:pPr>
        <w:ind w:firstLine="426"/>
        <w:rPr>
          <w:sz w:val="28"/>
          <w:szCs w:val="28"/>
        </w:rPr>
      </w:pPr>
      <w:r w:rsidRPr="00DD3EED">
        <w:rPr>
          <w:sz w:val="28"/>
          <w:szCs w:val="28"/>
        </w:rPr>
        <w:t xml:space="preserve">В умовах відсутності у ОСББ та ЖБК накопичених фондів розвитку, дана програма забезпечить пом’якшення фінансової </w:t>
      </w:r>
      <w:proofErr w:type="spellStart"/>
      <w:r w:rsidRPr="00DD3EED">
        <w:rPr>
          <w:sz w:val="28"/>
          <w:szCs w:val="28"/>
        </w:rPr>
        <w:t>нагрузки</w:t>
      </w:r>
      <w:proofErr w:type="spellEnd"/>
      <w:r w:rsidRPr="00DD3EED">
        <w:rPr>
          <w:sz w:val="28"/>
          <w:szCs w:val="28"/>
        </w:rPr>
        <w:t xml:space="preserve"> на «Житлові об’єднання» в найбільш складний період коли економічний ефект від запровадження заходів, ще не почав діяти, а видатки по кредитах вже мають покриватися.</w:t>
      </w:r>
    </w:p>
    <w:p w:rsidR="00E51616" w:rsidRDefault="00E51616" w:rsidP="00E51616">
      <w:pPr>
        <w:ind w:firstLine="426"/>
        <w:rPr>
          <w:sz w:val="28"/>
          <w:szCs w:val="28"/>
        </w:rPr>
      </w:pPr>
    </w:p>
    <w:p w:rsidR="00E51616" w:rsidRDefault="00E51616" w:rsidP="00E51616">
      <w:pPr>
        <w:ind w:firstLine="708"/>
        <w:jc w:val="both"/>
        <w:rPr>
          <w:sz w:val="27"/>
          <w:szCs w:val="27"/>
        </w:rPr>
      </w:pPr>
    </w:p>
    <w:p w:rsidR="00E51616" w:rsidRDefault="00E51616" w:rsidP="00E51616">
      <w:pPr>
        <w:ind w:firstLine="708"/>
        <w:jc w:val="both"/>
        <w:rPr>
          <w:sz w:val="27"/>
          <w:szCs w:val="27"/>
        </w:rPr>
      </w:pPr>
    </w:p>
    <w:p w:rsidR="00E51616" w:rsidRDefault="00E51616" w:rsidP="00E51616">
      <w:pPr>
        <w:ind w:firstLine="708"/>
        <w:jc w:val="both"/>
        <w:rPr>
          <w:sz w:val="27"/>
          <w:szCs w:val="27"/>
        </w:rPr>
      </w:pPr>
    </w:p>
    <w:p w:rsidR="00E51616" w:rsidRPr="00154DAB" w:rsidRDefault="00E51616" w:rsidP="00E51616">
      <w:pPr>
        <w:ind w:firstLine="708"/>
        <w:jc w:val="both"/>
        <w:rPr>
          <w:sz w:val="28"/>
          <w:szCs w:val="28"/>
        </w:rPr>
      </w:pPr>
      <w:r w:rsidRPr="00154DAB">
        <w:rPr>
          <w:sz w:val="28"/>
          <w:szCs w:val="28"/>
        </w:rPr>
        <w:t xml:space="preserve">Депутат міської ради </w:t>
      </w:r>
      <w:r w:rsidRPr="00154DAB">
        <w:rPr>
          <w:sz w:val="28"/>
          <w:szCs w:val="28"/>
        </w:rPr>
        <w:tab/>
        <w:t xml:space="preserve">   </w:t>
      </w:r>
      <w:r w:rsidRPr="00154DAB">
        <w:rPr>
          <w:sz w:val="28"/>
          <w:szCs w:val="28"/>
        </w:rPr>
        <w:tab/>
      </w:r>
      <w:r w:rsidRPr="00154DAB">
        <w:rPr>
          <w:sz w:val="28"/>
          <w:szCs w:val="28"/>
        </w:rPr>
        <w:tab/>
      </w:r>
      <w:r w:rsidRPr="00154DAB">
        <w:rPr>
          <w:sz w:val="28"/>
          <w:szCs w:val="28"/>
        </w:rPr>
        <w:tab/>
      </w:r>
      <w:r w:rsidRPr="00154DAB">
        <w:rPr>
          <w:sz w:val="28"/>
          <w:szCs w:val="28"/>
        </w:rPr>
        <w:tab/>
      </w:r>
      <w:proofErr w:type="spellStart"/>
      <w:r w:rsidRPr="00154DAB">
        <w:rPr>
          <w:sz w:val="28"/>
          <w:szCs w:val="28"/>
        </w:rPr>
        <w:t>Больбот</w:t>
      </w:r>
      <w:proofErr w:type="spellEnd"/>
      <w:r w:rsidRPr="00154DAB">
        <w:rPr>
          <w:sz w:val="28"/>
          <w:szCs w:val="28"/>
        </w:rPr>
        <w:t xml:space="preserve"> В.Г.</w:t>
      </w:r>
    </w:p>
    <w:p w:rsidR="00810EDC" w:rsidRDefault="00E51616" w:rsidP="00E51616">
      <w:r w:rsidRPr="00DD3EED">
        <w:rPr>
          <w:sz w:val="28"/>
          <w:szCs w:val="28"/>
        </w:rPr>
        <w:br w:type="page"/>
      </w:r>
      <w:bookmarkStart w:id="0" w:name="_GoBack"/>
      <w:bookmarkEnd w:id="0"/>
    </w:p>
    <w:sectPr w:rsidR="0081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6AC"/>
    <w:rsid w:val="00007E7E"/>
    <w:rsid w:val="00600471"/>
    <w:rsid w:val="00810EDC"/>
    <w:rsid w:val="00E376AC"/>
    <w:rsid w:val="00E5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616"/>
    <w:pPr>
      <w:spacing w:after="0" w:line="240" w:lineRule="auto"/>
    </w:pPr>
    <w:rPr>
      <w:rFonts w:eastAsia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616"/>
    <w:pPr>
      <w:spacing w:after="0" w:line="240" w:lineRule="auto"/>
    </w:pPr>
    <w:rPr>
      <w:rFonts w:eastAsia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2019-11-29T13:04:00Z</dcterms:created>
  <dcterms:modified xsi:type="dcterms:W3CDTF">2019-11-29T13:04:00Z</dcterms:modified>
</cp:coreProperties>
</file>